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B24" w:rsidRDefault="00304B24" w:rsidP="00304B24">
      <w:pPr>
        <w:jc w:val="center"/>
        <w:rPr>
          <w:b/>
          <w:bCs/>
        </w:rPr>
      </w:pPr>
      <w:bookmarkStart w:id="0" w:name="_GoBack"/>
      <w:bookmarkEnd w:id="0"/>
    </w:p>
    <w:p w:rsidR="00304B24" w:rsidRPr="00E138DA" w:rsidRDefault="00304B24" w:rsidP="0055745F">
      <w:pPr>
        <w:jc w:val="center"/>
        <w:rPr>
          <w:b/>
          <w:bCs/>
          <w:sz w:val="28"/>
          <w:szCs w:val="28"/>
        </w:rPr>
      </w:pPr>
      <w:r w:rsidRPr="00A871F9">
        <w:rPr>
          <w:b/>
          <w:bCs/>
          <w:sz w:val="28"/>
          <w:szCs w:val="28"/>
        </w:rPr>
        <w:t xml:space="preserve">ÚDAJE POTŘEBNÉ K VYPRACOVÁNÍ DOHODY O </w:t>
      </w:r>
      <w:r>
        <w:rPr>
          <w:b/>
          <w:bCs/>
          <w:sz w:val="28"/>
          <w:szCs w:val="28"/>
        </w:rPr>
        <w:t>PRAXI</w:t>
      </w:r>
      <w:r w:rsidRPr="00A871F9">
        <w:rPr>
          <w:b/>
          <w:bCs/>
          <w:sz w:val="28"/>
          <w:szCs w:val="28"/>
        </w:rPr>
        <w:t xml:space="preserve"> VE FN HK</w:t>
      </w:r>
    </w:p>
    <w:p w:rsidR="00304B24" w:rsidRDefault="00304B24" w:rsidP="00304B24"/>
    <w:p w:rsidR="00304B24" w:rsidRPr="00A871F9" w:rsidRDefault="00304B24" w:rsidP="00304B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Informace o studentovi:</w:t>
      </w:r>
    </w:p>
    <w:p w:rsidR="00304B24" w:rsidRDefault="00304B24" w:rsidP="00304B24">
      <w:pPr>
        <w:rPr>
          <w:b/>
          <w:bCs/>
        </w:rPr>
      </w:pPr>
    </w:p>
    <w:p w:rsidR="00E138DA" w:rsidRDefault="00304B24" w:rsidP="001A452B">
      <w:r>
        <w:t>jméno a příjmení studenta, titul:</w:t>
      </w:r>
    </w:p>
    <w:p w:rsidR="00E138DA" w:rsidRDefault="00304B24" w:rsidP="001A452B">
      <w:r>
        <w:t xml:space="preserve">datum narození: </w:t>
      </w:r>
    </w:p>
    <w:p w:rsidR="00E138DA" w:rsidRDefault="00DE64D7" w:rsidP="001A452B">
      <w:r>
        <w:t>adresa bydliště (ulice, čp, PSČ a město):</w:t>
      </w:r>
    </w:p>
    <w:p w:rsidR="00E138DA" w:rsidRDefault="00304B24" w:rsidP="001A452B">
      <w:r>
        <w:t xml:space="preserve">telefonní kontakt: </w:t>
      </w:r>
    </w:p>
    <w:p w:rsidR="00581955" w:rsidRPr="00E138DA" w:rsidRDefault="00304B24" w:rsidP="00304B24">
      <w:r>
        <w:t>e-mail:</w:t>
      </w:r>
    </w:p>
    <w:p w:rsidR="001A452B" w:rsidRDefault="001A452B" w:rsidP="00304B24">
      <w:pPr>
        <w:rPr>
          <w:b/>
          <w:bCs/>
        </w:rPr>
      </w:pPr>
    </w:p>
    <w:p w:rsidR="00E138DA" w:rsidRDefault="00E138DA" w:rsidP="00304B24">
      <w:pPr>
        <w:rPr>
          <w:b/>
          <w:bCs/>
        </w:rPr>
      </w:pPr>
    </w:p>
    <w:p w:rsidR="00304B24" w:rsidRPr="00210D24" w:rsidRDefault="00304B24" w:rsidP="00304B24">
      <w:pPr>
        <w:rPr>
          <w:sz w:val="28"/>
          <w:szCs w:val="28"/>
        </w:rPr>
      </w:pPr>
      <w:r w:rsidRPr="00210D24">
        <w:rPr>
          <w:b/>
          <w:bCs/>
          <w:sz w:val="28"/>
          <w:szCs w:val="28"/>
          <w:u w:val="single"/>
        </w:rPr>
        <w:t>Identifikační údaje školy</w:t>
      </w:r>
      <w:r w:rsidRPr="00210D24">
        <w:rPr>
          <w:b/>
          <w:bCs/>
          <w:sz w:val="28"/>
          <w:szCs w:val="28"/>
        </w:rPr>
        <w:t xml:space="preserve">:  </w:t>
      </w:r>
    </w:p>
    <w:p w:rsidR="00304B24" w:rsidRDefault="00304B24" w:rsidP="00304B24"/>
    <w:p w:rsidR="00E138DA" w:rsidRDefault="00304B24" w:rsidP="00304B24">
      <w:r>
        <w:t>název univerzity a fakulty:</w:t>
      </w:r>
      <w:r w:rsidR="007D0A7E">
        <w:t xml:space="preserve"> </w:t>
      </w:r>
      <w:r w:rsidR="007D0A7E" w:rsidRPr="007D0A7E">
        <w:t>Univerzita Palackého v</w:t>
      </w:r>
      <w:r w:rsidR="007D0A7E">
        <w:t> </w:t>
      </w:r>
      <w:r w:rsidR="007D0A7E" w:rsidRPr="007D0A7E">
        <w:t>Olomouci</w:t>
      </w:r>
      <w:r w:rsidR="007D0A7E">
        <w:t>, Fakulta zdravotnických věd</w:t>
      </w:r>
    </w:p>
    <w:p w:rsidR="00E138DA" w:rsidRDefault="00304B24" w:rsidP="00304B24">
      <w:r>
        <w:t xml:space="preserve">jméno děkana/děkanky fakulty (ředitele/ředitelky školy): </w:t>
      </w:r>
      <w:r w:rsidR="007D0A7E" w:rsidRPr="007D0A7E">
        <w:t>Mgr. Jiří Vévoda, Ph.D., děkan</w:t>
      </w:r>
    </w:p>
    <w:p w:rsidR="00E138DA" w:rsidRDefault="00304B24" w:rsidP="00304B24">
      <w:r>
        <w:t>adresa:</w:t>
      </w:r>
      <w:r w:rsidR="007D0A7E">
        <w:t xml:space="preserve"> </w:t>
      </w:r>
      <w:r w:rsidR="007D0A7E" w:rsidRPr="007D0A7E">
        <w:t>Hněvotínská 976/3, 775 15 Olomouc</w:t>
      </w:r>
    </w:p>
    <w:p w:rsidR="00E138DA" w:rsidRDefault="00304B24" w:rsidP="00304B24">
      <w:r>
        <w:t>IČ</w:t>
      </w:r>
      <w:r w:rsidR="00501CA2">
        <w:t>O</w:t>
      </w:r>
      <w:r>
        <w:t xml:space="preserve">: </w:t>
      </w:r>
      <w:r w:rsidR="007D0A7E" w:rsidRPr="007D0A7E">
        <w:t>61989592</w:t>
      </w:r>
    </w:p>
    <w:p w:rsidR="00E138DA" w:rsidRDefault="00304B24" w:rsidP="00304B24">
      <w:r>
        <w:t>název oboru:</w:t>
      </w:r>
    </w:p>
    <w:p w:rsidR="00304B24" w:rsidRDefault="00304B24" w:rsidP="00304B24">
      <w:r>
        <w:t>ročník:</w:t>
      </w:r>
    </w:p>
    <w:p w:rsidR="001A452B" w:rsidRDefault="001A452B" w:rsidP="00304B24"/>
    <w:p w:rsidR="00A25CE0" w:rsidRDefault="00A25CE0" w:rsidP="00A25CE0">
      <w:pPr>
        <w:jc w:val="both"/>
        <w:rPr>
          <w:rStyle w:val="Zdraznn"/>
          <w:iCs w:val="0"/>
        </w:rPr>
      </w:pPr>
      <w:r>
        <w:rPr>
          <w:rStyle w:val="Zdraznn"/>
          <w:iCs w:val="0"/>
        </w:rPr>
        <w:t>Beru na vědomí, že moje výše uvedené osobní údaje jsou ve smyslu čl. 6, odst. 1 b) Obecného nařízení o ochraně osobních údajů (GDPR) nezbytné pro uzavření smlouvy o odborné praxi s Fakultní nemocnicí Hradec Králové, IČ 00179906, která je bude zpracovávat po dobu průběhu praxe a následně je uloží po dobu běhu skartační lhůty, která aktuálně činí 10 let.</w:t>
      </w:r>
    </w:p>
    <w:p w:rsidR="00A25CE0" w:rsidRDefault="00A25CE0" w:rsidP="00A25CE0"/>
    <w:p w:rsidR="00A25CE0" w:rsidRPr="0055745F" w:rsidRDefault="00A25CE0" w:rsidP="00A25CE0">
      <w:r w:rsidRPr="0055745F">
        <w:t xml:space="preserve">Datum: </w:t>
      </w:r>
      <w:r w:rsidRPr="0055745F">
        <w:tab/>
      </w:r>
      <w:r w:rsidRPr="0055745F">
        <w:tab/>
      </w:r>
      <w:r w:rsidRPr="0055745F">
        <w:tab/>
      </w:r>
      <w:r w:rsidRPr="0055745F">
        <w:tab/>
      </w:r>
      <w:r w:rsidRPr="0055745F">
        <w:tab/>
      </w:r>
      <w:r w:rsidRPr="0055745F">
        <w:tab/>
        <w:t>Podpis žadatele</w:t>
      </w:r>
      <w:r w:rsidR="007D0A7E">
        <w:t>/studenta</w:t>
      </w:r>
      <w:r w:rsidRPr="0055745F">
        <w:t xml:space="preserve">: </w:t>
      </w:r>
    </w:p>
    <w:p w:rsidR="00A25CE0" w:rsidRDefault="00A25CE0" w:rsidP="00304B24"/>
    <w:p w:rsidR="0055745F" w:rsidRDefault="0055745F" w:rsidP="00304B24"/>
    <w:p w:rsidR="00E138DA" w:rsidRDefault="00E138DA" w:rsidP="00304B24"/>
    <w:p w:rsidR="00304B24" w:rsidRPr="00C73878" w:rsidRDefault="00304B24" w:rsidP="00304B24">
      <w:pPr>
        <w:rPr>
          <w:b/>
          <w:sz w:val="28"/>
          <w:szCs w:val="28"/>
          <w:u w:val="single"/>
        </w:rPr>
      </w:pPr>
      <w:r w:rsidRPr="00C73878">
        <w:rPr>
          <w:b/>
          <w:sz w:val="28"/>
          <w:szCs w:val="28"/>
          <w:u w:val="single"/>
        </w:rPr>
        <w:t xml:space="preserve">Informace o </w:t>
      </w:r>
      <w:r>
        <w:rPr>
          <w:b/>
          <w:sz w:val="28"/>
          <w:szCs w:val="28"/>
          <w:u w:val="single"/>
        </w:rPr>
        <w:t>praxi</w:t>
      </w:r>
      <w:r w:rsidRPr="00C73878">
        <w:rPr>
          <w:b/>
          <w:sz w:val="28"/>
          <w:szCs w:val="28"/>
          <w:u w:val="single"/>
        </w:rPr>
        <w:t>:</w:t>
      </w:r>
    </w:p>
    <w:p w:rsidR="00304B24" w:rsidRDefault="00304B24" w:rsidP="00304B24">
      <w:pPr>
        <w:rPr>
          <w:b/>
          <w:bCs/>
        </w:rPr>
      </w:pPr>
    </w:p>
    <w:p w:rsidR="00304B24" w:rsidRDefault="00304B24" w:rsidP="00304B24">
      <w:r>
        <w:t xml:space="preserve">název kliniky – pracoviště FN HK, kde bude praxe probíhat:  </w:t>
      </w:r>
    </w:p>
    <w:p w:rsidR="00304B24" w:rsidRDefault="00304B24" w:rsidP="00304B24">
      <w:r>
        <w:t xml:space="preserve">termín praxe: </w:t>
      </w:r>
    </w:p>
    <w:p w:rsidR="00304B24" w:rsidRDefault="00304B24" w:rsidP="00304B24">
      <w:r>
        <w:t xml:space="preserve">odpovědná osoba na klinice za průběh praxe: </w:t>
      </w:r>
    </w:p>
    <w:p w:rsidR="00E138DA" w:rsidRDefault="00304B24" w:rsidP="00304B24">
      <w:r>
        <w:t>souhlas pracoviště s praxí (razítko a podpis):</w:t>
      </w:r>
    </w:p>
    <w:p w:rsidR="00E138DA" w:rsidRDefault="00E138DA" w:rsidP="00304B24"/>
    <w:p w:rsidR="00E138DA" w:rsidRDefault="00E138DA" w:rsidP="00304B24"/>
    <w:p w:rsidR="00E138DA" w:rsidRDefault="00E138DA" w:rsidP="00304B24"/>
    <w:p w:rsidR="0055745F" w:rsidRDefault="0055745F" w:rsidP="00304B24"/>
    <w:p w:rsidR="0055745F" w:rsidRDefault="0055745F" w:rsidP="00304B24"/>
    <w:p w:rsidR="0055745F" w:rsidRDefault="0055745F" w:rsidP="00304B24"/>
    <w:p w:rsidR="001A452B" w:rsidRDefault="00E138DA" w:rsidP="00304B24">
      <w:r>
        <w:t>_________________________</w:t>
      </w:r>
    </w:p>
    <w:p w:rsidR="00E138DA" w:rsidRDefault="00E138DA" w:rsidP="001A452B">
      <w:pPr>
        <w:jc w:val="both"/>
      </w:pPr>
    </w:p>
    <w:p w:rsidR="001A452B" w:rsidRPr="00BE1CE6" w:rsidRDefault="00E138DA" w:rsidP="001A452B">
      <w:pPr>
        <w:jc w:val="both"/>
        <w:rPr>
          <w:sz w:val="20"/>
          <w:szCs w:val="20"/>
        </w:rPr>
      </w:pPr>
      <w:r w:rsidRPr="00BE1CE6">
        <w:rPr>
          <w:sz w:val="20"/>
          <w:szCs w:val="20"/>
        </w:rPr>
        <w:t xml:space="preserve">Pokud je </w:t>
      </w:r>
      <w:r w:rsidR="00BE1CE6" w:rsidRPr="00BE1CE6">
        <w:rPr>
          <w:sz w:val="20"/>
          <w:szCs w:val="20"/>
        </w:rPr>
        <w:t>sepisována</w:t>
      </w:r>
      <w:r w:rsidRPr="00BE1CE6">
        <w:rPr>
          <w:sz w:val="20"/>
          <w:szCs w:val="20"/>
        </w:rPr>
        <w:t xml:space="preserve"> individuální smlouva se studentem,</w:t>
      </w:r>
      <w:r w:rsidR="001A452B" w:rsidRPr="00BE1CE6">
        <w:rPr>
          <w:sz w:val="20"/>
          <w:szCs w:val="20"/>
        </w:rPr>
        <w:t xml:space="preserve"> </w:t>
      </w:r>
      <w:r w:rsidR="00B76E4E">
        <w:rPr>
          <w:sz w:val="20"/>
          <w:szCs w:val="20"/>
        </w:rPr>
        <w:t>student o</w:t>
      </w:r>
      <w:r w:rsidR="001A452B" w:rsidRPr="00BE1CE6">
        <w:rPr>
          <w:sz w:val="20"/>
          <w:szCs w:val="20"/>
        </w:rPr>
        <w:t>ddělení vzdělávání FN</w:t>
      </w:r>
      <w:r w:rsidR="00B76E4E">
        <w:rPr>
          <w:sz w:val="20"/>
          <w:szCs w:val="20"/>
        </w:rPr>
        <w:t xml:space="preserve"> </w:t>
      </w:r>
      <w:r w:rsidR="001A452B" w:rsidRPr="00BE1CE6">
        <w:rPr>
          <w:sz w:val="20"/>
          <w:szCs w:val="20"/>
        </w:rPr>
        <w:t>HK předá:</w:t>
      </w:r>
    </w:p>
    <w:p w:rsidR="001A452B" w:rsidRPr="00BE1CE6" w:rsidRDefault="00E138DA" w:rsidP="001A452B">
      <w:pPr>
        <w:numPr>
          <w:ilvl w:val="0"/>
          <w:numId w:val="1"/>
        </w:numPr>
        <w:jc w:val="both"/>
        <w:rPr>
          <w:sz w:val="20"/>
          <w:szCs w:val="20"/>
        </w:rPr>
      </w:pPr>
      <w:r w:rsidRPr="00BE1CE6">
        <w:rPr>
          <w:sz w:val="20"/>
          <w:szCs w:val="20"/>
        </w:rPr>
        <w:t xml:space="preserve">potvrzení o studiu nebo index, kde je </w:t>
      </w:r>
      <w:r w:rsidR="00BE1CE6">
        <w:rPr>
          <w:sz w:val="20"/>
          <w:szCs w:val="20"/>
        </w:rPr>
        <w:t xml:space="preserve">razítko </w:t>
      </w:r>
      <w:r w:rsidRPr="00BE1CE6">
        <w:rPr>
          <w:sz w:val="20"/>
          <w:szCs w:val="20"/>
        </w:rPr>
        <w:t>zápis</w:t>
      </w:r>
      <w:r w:rsidR="00BE1CE6">
        <w:rPr>
          <w:sz w:val="20"/>
          <w:szCs w:val="20"/>
        </w:rPr>
        <w:t>u</w:t>
      </w:r>
      <w:r w:rsidRPr="00BE1CE6">
        <w:rPr>
          <w:sz w:val="20"/>
          <w:szCs w:val="20"/>
        </w:rPr>
        <w:t xml:space="preserve"> do aktuálního akademického roku</w:t>
      </w:r>
      <w:r w:rsidR="00B76E4E">
        <w:rPr>
          <w:sz w:val="20"/>
          <w:szCs w:val="20"/>
        </w:rPr>
        <w:t>,</w:t>
      </w:r>
    </w:p>
    <w:p w:rsidR="001A452B" w:rsidRPr="00BE1CE6" w:rsidRDefault="001A452B" w:rsidP="001A452B">
      <w:pPr>
        <w:numPr>
          <w:ilvl w:val="0"/>
          <w:numId w:val="1"/>
        </w:numPr>
        <w:jc w:val="both"/>
        <w:rPr>
          <w:sz w:val="20"/>
          <w:szCs w:val="20"/>
        </w:rPr>
      </w:pPr>
      <w:r w:rsidRPr="00BE1CE6">
        <w:rPr>
          <w:sz w:val="20"/>
          <w:szCs w:val="20"/>
        </w:rPr>
        <w:t>kopii sjednaného pojištění odpovědnosti za škodu</w:t>
      </w:r>
      <w:r w:rsidR="00B76E4E">
        <w:rPr>
          <w:sz w:val="20"/>
          <w:szCs w:val="20"/>
        </w:rPr>
        <w:t>,</w:t>
      </w:r>
    </w:p>
    <w:p w:rsidR="001A452B" w:rsidRPr="00BE1CE6" w:rsidRDefault="00B76E4E" w:rsidP="00E138DA">
      <w:pPr>
        <w:numPr>
          <w:ilvl w:val="0"/>
          <w:numId w:val="1"/>
        </w:numPr>
        <w:jc w:val="both"/>
        <w:rPr>
          <w:sz w:val="20"/>
          <w:szCs w:val="20"/>
        </w:rPr>
      </w:pPr>
      <w:r w:rsidRPr="00BE1CE6">
        <w:rPr>
          <w:sz w:val="20"/>
          <w:szCs w:val="20"/>
        </w:rPr>
        <w:t>u studentů SZ</w:t>
      </w:r>
      <w:r>
        <w:rPr>
          <w:sz w:val="20"/>
          <w:szCs w:val="20"/>
        </w:rPr>
        <w:t>Š</w:t>
      </w:r>
      <w:r w:rsidRPr="00BE1CE6">
        <w:rPr>
          <w:sz w:val="20"/>
          <w:szCs w:val="20"/>
        </w:rPr>
        <w:t xml:space="preserve"> a VOŠZ </w:t>
      </w:r>
      <w:r w:rsidR="001A452B" w:rsidRPr="00BE1CE6">
        <w:rPr>
          <w:sz w:val="20"/>
          <w:szCs w:val="20"/>
        </w:rPr>
        <w:t>posouzení zdravotní způsobilosti</w:t>
      </w:r>
      <w:r>
        <w:rPr>
          <w:sz w:val="20"/>
          <w:szCs w:val="20"/>
        </w:rPr>
        <w:t>.</w:t>
      </w:r>
    </w:p>
    <w:sectPr w:rsidR="001A452B" w:rsidRPr="00BE1CE6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8A6" w:rsidRDefault="004548A6" w:rsidP="00B76E4E">
      <w:r>
        <w:separator/>
      </w:r>
    </w:p>
  </w:endnote>
  <w:endnote w:type="continuationSeparator" w:id="0">
    <w:p w:rsidR="004548A6" w:rsidRDefault="004548A6" w:rsidP="00B7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E4E" w:rsidRDefault="00E7607E" w:rsidP="00B76E4E">
    <w:pPr>
      <w:pStyle w:val="Zpat"/>
      <w:ind w:right="72"/>
      <w:jc w:val="both"/>
      <w:rPr>
        <w:sz w:val="20"/>
      </w:rPr>
    </w:pPr>
    <w:r>
      <w:rPr>
        <w:noProof/>
        <w:sz w:val="20"/>
        <w:lang w:eastAsia="cs-CZ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48260</wp:posOffset>
              </wp:positionV>
              <wp:extent cx="5905500" cy="9525"/>
              <wp:effectExtent l="13335" t="10160" r="571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C83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05pt;margin-top:3.8pt;width:46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"/>
          </w:pict>
        </mc:Fallback>
      </mc:AlternateContent>
    </w:r>
    <w:r w:rsidR="00B76E4E">
      <w:rPr>
        <w:sz w:val="20"/>
      </w:rPr>
      <w:t xml:space="preserve">                                                                                                                                                                                 </w:t>
    </w:r>
    <w:r w:rsidR="00B76E4E">
      <w:rPr>
        <w:sz w:val="20"/>
      </w:rPr>
      <w:tab/>
    </w:r>
    <w:r w:rsidR="00B76E4E">
      <w:rPr>
        <w:sz w:val="20"/>
      </w:rPr>
      <w:tab/>
    </w:r>
    <w:r w:rsidR="00B76E4E">
      <w:rPr>
        <w:sz w:val="20"/>
      </w:rPr>
      <w:tab/>
    </w:r>
    <w:r w:rsidR="00B76E4E">
      <w:rPr>
        <w:sz w:val="20"/>
      </w:rPr>
      <w:tab/>
      <w:t>Strana 1/1</w:t>
    </w:r>
  </w:p>
  <w:p w:rsidR="00B76E4E" w:rsidRDefault="00B76E4E" w:rsidP="00B76E4E">
    <w:pPr>
      <w:pStyle w:val="Zpat"/>
      <w:rPr>
        <w:sz w:val="20"/>
      </w:rPr>
    </w:pPr>
    <w:r>
      <w:rPr>
        <w:sz w:val="20"/>
      </w:rPr>
      <w:t xml:space="preserve">Příloha č. </w:t>
    </w:r>
    <w:r w:rsidR="00B5217A">
      <w:rPr>
        <w:sz w:val="20"/>
      </w:rPr>
      <w:t>4</w:t>
    </w:r>
    <w:r>
      <w:rPr>
        <w:sz w:val="20"/>
      </w:rPr>
      <w:t xml:space="preserve"> SM_8/MET_9, verze 2                                    </w:t>
    </w:r>
    <w:r>
      <w:rPr>
        <w:sz w:val="20"/>
      </w:rPr>
      <w:tab/>
      <w:t>Údaje potřebné k vypracování dohody o praxi ve FN HK</w:t>
    </w:r>
  </w:p>
  <w:p w:rsidR="00B76E4E" w:rsidRDefault="00B76E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8A6" w:rsidRDefault="004548A6" w:rsidP="00B76E4E">
      <w:r>
        <w:separator/>
      </w:r>
    </w:p>
  </w:footnote>
  <w:footnote w:type="continuationSeparator" w:id="0">
    <w:p w:rsidR="004548A6" w:rsidRDefault="004548A6" w:rsidP="00B7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BC5" w:rsidRPr="00CE117E" w:rsidRDefault="00E7607E" w:rsidP="006E3BC5">
    <w:pPr>
      <w:jc w:val="center"/>
      <w:rPr>
        <w:sz w:val="22"/>
        <w:szCs w:val="22"/>
        <w:lang w:bidi="ar-SA"/>
      </w:rPr>
    </w:pPr>
    <w:r>
      <w:rPr>
        <w:noProof/>
        <w:sz w:val="22"/>
        <w:szCs w:val="22"/>
        <w:lang w:eastAsia="cs-CZ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-122555</wp:posOffset>
          </wp:positionV>
          <wp:extent cx="457200" cy="457200"/>
          <wp:effectExtent l="0" t="0" r="0" b="0"/>
          <wp:wrapTight wrapText="bothSides">
            <wp:wrapPolygon edited="0">
              <wp:start x="0" y="0"/>
              <wp:lineTo x="0" y="20700"/>
              <wp:lineTo x="20700" y="20700"/>
              <wp:lineTo x="20700" y="0"/>
              <wp:lineTo x="0" y="0"/>
            </wp:wrapPolygon>
          </wp:wrapTight>
          <wp:docPr id="2" name="obrázek 2" descr="http://www.webcom.cz/media/30_FNH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ebcom.cz/media/30_FNHK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BC5">
      <w:rPr>
        <w:sz w:val="22"/>
        <w:szCs w:val="22"/>
      </w:rPr>
      <w:t>F</w:t>
    </w:r>
    <w:r w:rsidR="006E3BC5" w:rsidRPr="0086623B">
      <w:rPr>
        <w:sz w:val="22"/>
        <w:szCs w:val="22"/>
      </w:rPr>
      <w:t>akultní nemocnice Hradec Králové</w:t>
    </w:r>
  </w:p>
  <w:p w:rsidR="006E3BC5" w:rsidRPr="00CE117E" w:rsidRDefault="006E3BC5" w:rsidP="006E3BC5">
    <w:pPr>
      <w:jc w:val="center"/>
      <w:rPr>
        <w:sz w:val="22"/>
        <w:szCs w:val="22"/>
        <w:lang w:bidi="ar-SA"/>
      </w:rPr>
    </w:pPr>
    <w:r w:rsidRPr="00CE117E">
      <w:rPr>
        <w:sz w:val="22"/>
        <w:szCs w:val="22"/>
        <w:lang w:bidi="ar-SA"/>
      </w:rPr>
      <w:t xml:space="preserve">Sokolská 581, 500 05 Hradec </w:t>
    </w:r>
    <w:proofErr w:type="gramStart"/>
    <w:r w:rsidRPr="00CE117E">
      <w:rPr>
        <w:sz w:val="22"/>
        <w:szCs w:val="22"/>
        <w:lang w:bidi="ar-SA"/>
      </w:rPr>
      <w:t>Králové - Nový</w:t>
    </w:r>
    <w:proofErr w:type="gramEnd"/>
    <w:r w:rsidRPr="00CE117E">
      <w:rPr>
        <w:sz w:val="22"/>
        <w:szCs w:val="22"/>
        <w:lang w:bidi="ar-SA"/>
      </w:rPr>
      <w:t xml:space="preserve"> Hradec Králové</w:t>
    </w:r>
  </w:p>
  <w:p w:rsidR="006E3BC5" w:rsidRDefault="006E3B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12740"/>
    <w:multiLevelType w:val="hybridMultilevel"/>
    <w:tmpl w:val="B5E21FA4"/>
    <w:lvl w:ilvl="0" w:tplc="10584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24"/>
    <w:rsid w:val="000A38A8"/>
    <w:rsid w:val="001023DE"/>
    <w:rsid w:val="001A452B"/>
    <w:rsid w:val="00294AD2"/>
    <w:rsid w:val="00304B24"/>
    <w:rsid w:val="004548A6"/>
    <w:rsid w:val="004550D8"/>
    <w:rsid w:val="00501CA2"/>
    <w:rsid w:val="0055745F"/>
    <w:rsid w:val="00581955"/>
    <w:rsid w:val="006E3BC5"/>
    <w:rsid w:val="007B7D68"/>
    <w:rsid w:val="007D0A7E"/>
    <w:rsid w:val="009B42EB"/>
    <w:rsid w:val="00A25CE0"/>
    <w:rsid w:val="00B11A5B"/>
    <w:rsid w:val="00B466B2"/>
    <w:rsid w:val="00B5217A"/>
    <w:rsid w:val="00B76E4E"/>
    <w:rsid w:val="00BE1CE6"/>
    <w:rsid w:val="00CA2632"/>
    <w:rsid w:val="00D15D85"/>
    <w:rsid w:val="00D67162"/>
    <w:rsid w:val="00D9306D"/>
    <w:rsid w:val="00DB54F4"/>
    <w:rsid w:val="00DE64D7"/>
    <w:rsid w:val="00E138DA"/>
    <w:rsid w:val="00E7607E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CEB34259-C023-474F-9E54-740E2CF9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Zdraznn">
    <w:name w:val="Emphasis"/>
    <w:qFormat/>
    <w:rsid w:val="00581955"/>
    <w:rPr>
      <w:i/>
      <w:iCs/>
    </w:rPr>
  </w:style>
  <w:style w:type="paragraph" w:styleId="Textpoznpodarou">
    <w:name w:val="footnote text"/>
    <w:basedOn w:val="Normln"/>
    <w:semiHidden/>
    <w:rsid w:val="001A452B"/>
    <w:rPr>
      <w:sz w:val="20"/>
      <w:szCs w:val="20"/>
      <w:lang w:eastAsia="hi-IN"/>
    </w:rPr>
  </w:style>
  <w:style w:type="character" w:styleId="Znakapoznpodarou">
    <w:name w:val="footnote reference"/>
    <w:semiHidden/>
    <w:rsid w:val="001A452B"/>
    <w:rPr>
      <w:vertAlign w:val="superscript"/>
    </w:rPr>
  </w:style>
  <w:style w:type="paragraph" w:styleId="Textbubliny">
    <w:name w:val="Balloon Text"/>
    <w:basedOn w:val="Normln"/>
    <w:link w:val="TextbublinyChar"/>
    <w:rsid w:val="00B76E4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rsid w:val="00B76E4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rsid w:val="00B76E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rsid w:val="00B76E4E"/>
    <w:rPr>
      <w:rFonts w:eastAsia="SimSun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rsid w:val="00B76E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sid w:val="00B76E4E"/>
    <w:rPr>
      <w:rFonts w:eastAsia="SimSun" w:cs="Mangal"/>
      <w:kern w:val="1"/>
      <w:sz w:val="24"/>
      <w:szCs w:val="21"/>
      <w:lang w:eastAsia="zh-CN" w:bidi="hi-IN"/>
    </w:rPr>
  </w:style>
  <w:style w:type="character" w:styleId="Odkaznakoment">
    <w:name w:val="annotation reference"/>
    <w:rsid w:val="00D15D8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5D85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rsid w:val="00D15D85"/>
    <w:rPr>
      <w:rFonts w:eastAsia="SimSun" w:cs="Mangal"/>
      <w:kern w:val="1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rsid w:val="00D15D85"/>
    <w:rPr>
      <w:b/>
      <w:bCs/>
    </w:rPr>
  </w:style>
  <w:style w:type="character" w:customStyle="1" w:styleId="PedmtkomenteChar">
    <w:name w:val="Předmět komentáře Char"/>
    <w:link w:val="Pedmtkomente"/>
    <w:rsid w:val="00D15D85"/>
    <w:rPr>
      <w:rFonts w:eastAsia="SimSun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webcom.cz/media/30_FNHK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1393</CharactersWithSpaces>
  <SharedDoc>false</SharedDoc>
  <HLinks>
    <vt:vector size="6" baseType="variant">
      <vt:variant>
        <vt:i4>5308511</vt:i4>
      </vt:variant>
      <vt:variant>
        <vt:i4>-1</vt:i4>
      </vt:variant>
      <vt:variant>
        <vt:i4>2050</vt:i4>
      </vt:variant>
      <vt:variant>
        <vt:i4>1</vt:i4>
      </vt:variant>
      <vt:variant>
        <vt:lpwstr>http://www.webcom.cz/media/30_FNHK_logo.jpg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Jandová Monika</dc:creator>
  <cp:keywords/>
  <cp:lastModifiedBy>Fasner Martin</cp:lastModifiedBy>
  <cp:revision>2</cp:revision>
  <cp:lastPrinted>2013-01-02T10:46:00Z</cp:lastPrinted>
  <dcterms:created xsi:type="dcterms:W3CDTF">2022-03-25T13:55:00Z</dcterms:created>
  <dcterms:modified xsi:type="dcterms:W3CDTF">2022-03-25T13:55:00Z</dcterms:modified>
</cp:coreProperties>
</file>