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D7C" w:rsidRDefault="00C4479D" w:rsidP="001F4D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</w:rPr>
      </w:pPr>
      <w:r>
        <w:rPr>
          <w:rFonts w:cs="Calibri"/>
          <w:b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085F15EE" wp14:editId="42D8F618">
            <wp:simplePos x="0" y="0"/>
            <wp:positionH relativeFrom="column">
              <wp:posOffset>458985</wp:posOffset>
            </wp:positionH>
            <wp:positionV relativeFrom="paragraph">
              <wp:posOffset>91799</wp:posOffset>
            </wp:positionV>
            <wp:extent cx="5380230" cy="96139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997" cy="972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4D7C" w:rsidRDefault="001F4D7C" w:rsidP="001F4D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</w:rPr>
      </w:pPr>
    </w:p>
    <w:p w:rsidR="001F4D7C" w:rsidRDefault="001F4D7C" w:rsidP="001F4D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</w:rPr>
      </w:pPr>
    </w:p>
    <w:p w:rsidR="001F4D7C" w:rsidRPr="00841408" w:rsidRDefault="001F4D7C" w:rsidP="001F4D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</w:rPr>
      </w:pPr>
    </w:p>
    <w:p w:rsidR="001F4D7C" w:rsidRDefault="001F4D7C" w:rsidP="001F4D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</w:rPr>
      </w:pPr>
    </w:p>
    <w:p w:rsidR="001F4D7C" w:rsidRDefault="001F4D7C" w:rsidP="001F4D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</w:rPr>
      </w:pPr>
    </w:p>
    <w:p w:rsidR="001F4D7C" w:rsidRDefault="001F4D7C" w:rsidP="001F4D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</w:rPr>
      </w:pPr>
    </w:p>
    <w:p w:rsidR="00EC034B" w:rsidRDefault="00EC034B" w:rsidP="00B26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sz w:val="36"/>
          <w:szCs w:val="36"/>
        </w:rPr>
      </w:pPr>
    </w:p>
    <w:p w:rsidR="001F4D7C" w:rsidRPr="00B263D4" w:rsidRDefault="001F4D7C" w:rsidP="00EC03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36"/>
          <w:szCs w:val="36"/>
        </w:rPr>
      </w:pPr>
      <w:r w:rsidRPr="00B263D4">
        <w:rPr>
          <w:rFonts w:ascii="Calibri" w:hAnsi="Calibri" w:cs="Calibri"/>
          <w:b/>
          <w:sz w:val="36"/>
          <w:szCs w:val="36"/>
        </w:rPr>
        <w:t>Stipendijní program pro akademický/školní rok</w:t>
      </w:r>
      <w:r w:rsidR="00B263D4" w:rsidRPr="00B263D4">
        <w:rPr>
          <w:rFonts w:ascii="Calibri" w:hAnsi="Calibri" w:cs="Calibri"/>
          <w:b/>
          <w:sz w:val="36"/>
          <w:szCs w:val="36"/>
        </w:rPr>
        <w:t xml:space="preserve"> </w:t>
      </w:r>
      <w:r w:rsidRPr="00B263D4">
        <w:rPr>
          <w:rFonts w:ascii="Calibri" w:hAnsi="Calibri" w:cs="Calibri"/>
          <w:b/>
          <w:sz w:val="36"/>
          <w:szCs w:val="36"/>
        </w:rPr>
        <w:t>2021/2022</w:t>
      </w:r>
    </w:p>
    <w:p w:rsidR="001F4D7C" w:rsidRDefault="001F4D7C" w:rsidP="001F4D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8"/>
          <w:szCs w:val="28"/>
        </w:rPr>
      </w:pPr>
      <w:r w:rsidRPr="00CB6EB1">
        <w:rPr>
          <w:rFonts w:ascii="Calibri" w:hAnsi="Calibri" w:cs="Calibri"/>
          <w:b/>
          <w:sz w:val="28"/>
          <w:szCs w:val="28"/>
        </w:rPr>
        <w:t>určený pro podporu studentů</w:t>
      </w:r>
      <w:r>
        <w:rPr>
          <w:rFonts w:ascii="Calibri" w:hAnsi="Calibri" w:cs="Calibri"/>
          <w:b/>
          <w:sz w:val="28"/>
          <w:szCs w:val="28"/>
        </w:rPr>
        <w:t xml:space="preserve"> prezenčního studia </w:t>
      </w:r>
      <w:r w:rsidR="0041178E">
        <w:rPr>
          <w:rFonts w:ascii="Calibri" w:hAnsi="Calibri" w:cs="Calibri"/>
          <w:b/>
          <w:sz w:val="28"/>
          <w:szCs w:val="28"/>
        </w:rPr>
        <w:t xml:space="preserve">nelékařských zdravotnických </w:t>
      </w:r>
      <w:r>
        <w:rPr>
          <w:rFonts w:ascii="Calibri" w:hAnsi="Calibri" w:cs="Calibri"/>
          <w:b/>
          <w:sz w:val="28"/>
          <w:szCs w:val="28"/>
        </w:rPr>
        <w:t>obor</w:t>
      </w:r>
      <w:r w:rsidR="0041178E">
        <w:rPr>
          <w:rFonts w:ascii="Calibri" w:hAnsi="Calibri" w:cs="Calibri"/>
          <w:b/>
          <w:sz w:val="28"/>
          <w:szCs w:val="28"/>
        </w:rPr>
        <w:t>ů</w:t>
      </w:r>
      <w:r>
        <w:rPr>
          <w:rFonts w:ascii="Calibri" w:hAnsi="Calibri" w:cs="Calibri"/>
          <w:b/>
          <w:sz w:val="28"/>
          <w:szCs w:val="28"/>
        </w:rPr>
        <w:t xml:space="preserve"> </w:t>
      </w:r>
    </w:p>
    <w:p w:rsidR="001F4D7C" w:rsidRDefault="001F4D7C" w:rsidP="001F4D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4"/>
          <w:szCs w:val="24"/>
        </w:rPr>
      </w:pPr>
    </w:p>
    <w:p w:rsidR="001F4D7C" w:rsidRPr="00C4479D" w:rsidRDefault="001F4D7C" w:rsidP="001F4D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sz w:val="28"/>
          <w:szCs w:val="28"/>
        </w:rPr>
      </w:pPr>
      <w:r w:rsidRPr="00C4479D">
        <w:rPr>
          <w:rFonts w:ascii="Calibri" w:hAnsi="Calibri" w:cs="Calibri"/>
          <w:b/>
          <w:sz w:val="28"/>
          <w:szCs w:val="28"/>
        </w:rPr>
        <w:t xml:space="preserve">1. všeobecná sestra a radiologický asistent </w:t>
      </w:r>
      <w:r w:rsidRPr="00C4479D">
        <w:rPr>
          <w:rFonts w:ascii="Calibri" w:hAnsi="Calibri" w:cs="Calibri"/>
          <w:sz w:val="28"/>
          <w:szCs w:val="28"/>
        </w:rPr>
        <w:t xml:space="preserve">– </w:t>
      </w:r>
      <w:r w:rsidRPr="00C4479D">
        <w:rPr>
          <w:rFonts w:ascii="Calibri" w:hAnsi="Calibri" w:cs="Calibri"/>
          <w:b/>
          <w:sz w:val="28"/>
          <w:szCs w:val="28"/>
        </w:rPr>
        <w:t>stipendium 200 000 Kč</w:t>
      </w:r>
      <w:r w:rsidRPr="00C4479D">
        <w:rPr>
          <w:rFonts w:ascii="Calibri" w:hAnsi="Calibri" w:cs="Calibri"/>
          <w:sz w:val="28"/>
          <w:szCs w:val="28"/>
        </w:rPr>
        <w:t xml:space="preserve"> </w:t>
      </w:r>
    </w:p>
    <w:p w:rsidR="001F4D7C" w:rsidRPr="00CB6EB1" w:rsidRDefault="001F4D7C" w:rsidP="001F4D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2"/>
        </w:rPr>
      </w:pPr>
      <w:r w:rsidRPr="00CB6EB1">
        <w:rPr>
          <w:rFonts w:ascii="Calibri" w:hAnsi="Calibri" w:cs="Calibri"/>
          <w:sz w:val="22"/>
        </w:rPr>
        <w:t xml:space="preserve">student 3. ročníku vysokoškolského prezenčního studia nebo vyššího odborného prezenčního studia </w:t>
      </w:r>
    </w:p>
    <w:p w:rsidR="001F4D7C" w:rsidRDefault="001F4D7C" w:rsidP="001F4D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sz w:val="22"/>
        </w:rPr>
      </w:pPr>
    </w:p>
    <w:p w:rsidR="001F4D7C" w:rsidRPr="00C4479D" w:rsidRDefault="001F4D7C" w:rsidP="001F4D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sz w:val="28"/>
          <w:szCs w:val="28"/>
        </w:rPr>
      </w:pPr>
      <w:r w:rsidRPr="00C4479D">
        <w:rPr>
          <w:rFonts w:ascii="Calibri" w:hAnsi="Calibri" w:cs="Calibri"/>
          <w:b/>
          <w:sz w:val="28"/>
          <w:szCs w:val="28"/>
        </w:rPr>
        <w:t xml:space="preserve">2. všeobecná sestra a radiologický asistent </w:t>
      </w:r>
      <w:r w:rsidRPr="00C4479D">
        <w:rPr>
          <w:rFonts w:ascii="Calibri" w:hAnsi="Calibri" w:cs="Calibri"/>
          <w:sz w:val="28"/>
          <w:szCs w:val="28"/>
        </w:rPr>
        <w:t xml:space="preserve">– </w:t>
      </w:r>
      <w:r w:rsidRPr="00C4479D">
        <w:rPr>
          <w:rFonts w:ascii="Calibri" w:hAnsi="Calibri" w:cs="Calibri"/>
          <w:b/>
          <w:sz w:val="28"/>
          <w:szCs w:val="28"/>
        </w:rPr>
        <w:t>stipendium 100 000 Kč</w:t>
      </w:r>
      <w:r w:rsidRPr="00C4479D">
        <w:rPr>
          <w:rFonts w:ascii="Calibri" w:hAnsi="Calibri" w:cs="Calibri"/>
          <w:sz w:val="28"/>
          <w:szCs w:val="28"/>
        </w:rPr>
        <w:t xml:space="preserve"> </w:t>
      </w:r>
    </w:p>
    <w:p w:rsidR="001F4D7C" w:rsidRPr="00CB6EB1" w:rsidRDefault="001F4D7C" w:rsidP="001F4D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2"/>
        </w:rPr>
      </w:pPr>
      <w:r w:rsidRPr="00CB6EB1">
        <w:rPr>
          <w:rFonts w:ascii="Calibri" w:hAnsi="Calibri" w:cs="Calibri"/>
          <w:sz w:val="22"/>
        </w:rPr>
        <w:t xml:space="preserve">student </w:t>
      </w:r>
      <w:r>
        <w:rPr>
          <w:rFonts w:ascii="Calibri" w:hAnsi="Calibri" w:cs="Calibri"/>
          <w:sz w:val="22"/>
        </w:rPr>
        <w:t>2</w:t>
      </w:r>
      <w:r w:rsidRPr="00CB6EB1">
        <w:rPr>
          <w:rFonts w:ascii="Calibri" w:hAnsi="Calibri" w:cs="Calibri"/>
          <w:sz w:val="22"/>
        </w:rPr>
        <w:t xml:space="preserve">. ročníku vysokoškolského prezenčního studia nebo vyššího odborného prezenčního studia </w:t>
      </w:r>
    </w:p>
    <w:p w:rsidR="001F4D7C" w:rsidRDefault="001F4D7C" w:rsidP="001F4D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sz w:val="22"/>
        </w:rPr>
      </w:pPr>
    </w:p>
    <w:p w:rsidR="001F4D7C" w:rsidRPr="00C4479D" w:rsidRDefault="001F4D7C" w:rsidP="001F4D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sz w:val="28"/>
          <w:szCs w:val="28"/>
        </w:rPr>
      </w:pPr>
      <w:r w:rsidRPr="00C4479D">
        <w:rPr>
          <w:rFonts w:ascii="Calibri" w:hAnsi="Calibri" w:cs="Calibri"/>
          <w:b/>
          <w:sz w:val="28"/>
          <w:szCs w:val="28"/>
        </w:rPr>
        <w:t xml:space="preserve">3. zdravotnický záchranář, zdravotní laborant, dětská sestra, porodní asistentka </w:t>
      </w:r>
      <w:r w:rsidRPr="00C4479D">
        <w:rPr>
          <w:rFonts w:ascii="Calibri" w:hAnsi="Calibri" w:cs="Calibri"/>
          <w:sz w:val="28"/>
          <w:szCs w:val="28"/>
        </w:rPr>
        <w:t xml:space="preserve">– </w:t>
      </w:r>
      <w:r w:rsidRPr="00C4479D">
        <w:rPr>
          <w:rFonts w:ascii="Calibri" w:hAnsi="Calibri" w:cs="Calibri"/>
          <w:b/>
          <w:sz w:val="28"/>
          <w:szCs w:val="28"/>
        </w:rPr>
        <w:t>stipendium 100 000 Kč</w:t>
      </w:r>
    </w:p>
    <w:p w:rsidR="001F4D7C" w:rsidRPr="00CB6EB1" w:rsidRDefault="001F4D7C" w:rsidP="001F4D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2"/>
        </w:rPr>
      </w:pPr>
      <w:r w:rsidRPr="00CB6EB1">
        <w:rPr>
          <w:rFonts w:ascii="Calibri" w:hAnsi="Calibri" w:cs="Calibri"/>
          <w:sz w:val="22"/>
        </w:rPr>
        <w:t xml:space="preserve">student 2. </w:t>
      </w:r>
      <w:r>
        <w:rPr>
          <w:rFonts w:ascii="Calibri" w:hAnsi="Calibri" w:cs="Calibri"/>
          <w:sz w:val="22"/>
        </w:rPr>
        <w:t xml:space="preserve">a vyššího </w:t>
      </w:r>
      <w:r w:rsidRPr="00CB6EB1">
        <w:rPr>
          <w:rFonts w:ascii="Calibri" w:hAnsi="Calibri" w:cs="Calibri"/>
          <w:sz w:val="22"/>
        </w:rPr>
        <w:t xml:space="preserve">ročníku vysokoškolského prezenčního studia nebo vyššího odborného prezenčního studia </w:t>
      </w:r>
    </w:p>
    <w:p w:rsidR="001F4D7C" w:rsidRPr="00CB6EB1" w:rsidRDefault="001F4D7C" w:rsidP="001F4D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2"/>
        </w:rPr>
      </w:pPr>
    </w:p>
    <w:p w:rsidR="001F4D7C" w:rsidRPr="00C4479D" w:rsidRDefault="001F4D7C" w:rsidP="001F4D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8"/>
          <w:szCs w:val="28"/>
        </w:rPr>
      </w:pPr>
      <w:r w:rsidRPr="00C4479D">
        <w:rPr>
          <w:rFonts w:ascii="Calibri" w:hAnsi="Calibri" w:cs="Calibri"/>
          <w:b/>
          <w:sz w:val="28"/>
          <w:szCs w:val="28"/>
        </w:rPr>
        <w:t>4. psycholog, logoped – stipendium 100 000 Kč</w:t>
      </w:r>
    </w:p>
    <w:p w:rsidR="001F4D7C" w:rsidRDefault="001F4D7C" w:rsidP="001F4D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student 4. a vyššího ročníku vysokoškolského prezenčního studia nebo student 1. a vyššího magisterského navazujícího studia s předpokladem následného získání specializované způsobilosti ve zdravotnictví</w:t>
      </w:r>
    </w:p>
    <w:p w:rsidR="001F4D7C" w:rsidRDefault="001F4D7C" w:rsidP="001F4D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2"/>
        </w:rPr>
      </w:pPr>
    </w:p>
    <w:p w:rsidR="00B263D4" w:rsidRPr="00C4479D" w:rsidRDefault="00B263D4" w:rsidP="00B26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sz w:val="28"/>
          <w:szCs w:val="28"/>
        </w:rPr>
      </w:pPr>
      <w:r w:rsidRPr="00C4479D">
        <w:rPr>
          <w:rFonts w:ascii="Calibri" w:hAnsi="Calibri" w:cs="Calibri"/>
          <w:b/>
          <w:sz w:val="28"/>
          <w:szCs w:val="28"/>
        </w:rPr>
        <w:t xml:space="preserve">5. zdravotnický asistent - praktická sestra </w:t>
      </w:r>
      <w:r w:rsidRPr="00C4479D">
        <w:rPr>
          <w:rFonts w:ascii="Calibri" w:hAnsi="Calibri" w:cs="Calibri"/>
          <w:sz w:val="28"/>
          <w:szCs w:val="28"/>
        </w:rPr>
        <w:t xml:space="preserve">– </w:t>
      </w:r>
      <w:r w:rsidRPr="00C4479D">
        <w:rPr>
          <w:rFonts w:ascii="Calibri" w:hAnsi="Calibri" w:cs="Calibri"/>
          <w:b/>
          <w:sz w:val="28"/>
          <w:szCs w:val="28"/>
        </w:rPr>
        <w:t>stipendium 50 000 Kč</w:t>
      </w:r>
      <w:r w:rsidRPr="00C4479D">
        <w:rPr>
          <w:rFonts w:ascii="Calibri" w:hAnsi="Calibri" w:cs="Calibri"/>
          <w:sz w:val="28"/>
          <w:szCs w:val="28"/>
        </w:rPr>
        <w:t xml:space="preserve"> </w:t>
      </w:r>
    </w:p>
    <w:p w:rsidR="00B263D4" w:rsidRPr="00CB6EB1" w:rsidRDefault="00B263D4" w:rsidP="00B26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2"/>
        </w:rPr>
      </w:pPr>
      <w:r w:rsidRPr="00CB6EB1">
        <w:rPr>
          <w:rFonts w:ascii="Calibri" w:hAnsi="Calibri" w:cs="Calibri"/>
          <w:sz w:val="22"/>
        </w:rPr>
        <w:t xml:space="preserve">student </w:t>
      </w:r>
      <w:r>
        <w:rPr>
          <w:rFonts w:ascii="Calibri" w:hAnsi="Calibri" w:cs="Calibri"/>
          <w:sz w:val="22"/>
        </w:rPr>
        <w:t>3</w:t>
      </w:r>
      <w:r w:rsidRPr="00CB6EB1">
        <w:rPr>
          <w:rFonts w:ascii="Calibri" w:hAnsi="Calibri" w:cs="Calibri"/>
          <w:sz w:val="22"/>
        </w:rPr>
        <w:t>.</w:t>
      </w:r>
      <w:r>
        <w:rPr>
          <w:rFonts w:ascii="Calibri" w:hAnsi="Calibri" w:cs="Calibri"/>
          <w:sz w:val="22"/>
        </w:rPr>
        <w:t xml:space="preserve"> a vyššího</w:t>
      </w:r>
      <w:r w:rsidRPr="00CB6EB1">
        <w:rPr>
          <w:rFonts w:ascii="Calibri" w:hAnsi="Calibri" w:cs="Calibri"/>
          <w:sz w:val="22"/>
        </w:rPr>
        <w:t xml:space="preserve"> ročníku </w:t>
      </w:r>
      <w:r>
        <w:rPr>
          <w:rFonts w:ascii="Calibri" w:hAnsi="Calibri" w:cs="Calibri"/>
          <w:sz w:val="22"/>
        </w:rPr>
        <w:t>středoškolského prezenčního</w:t>
      </w:r>
      <w:r w:rsidRPr="00CB6EB1">
        <w:rPr>
          <w:rFonts w:ascii="Calibri" w:hAnsi="Calibri" w:cs="Calibri"/>
          <w:sz w:val="22"/>
        </w:rPr>
        <w:t xml:space="preserve"> studia </w:t>
      </w:r>
    </w:p>
    <w:p w:rsidR="00B263D4" w:rsidRDefault="00B263D4" w:rsidP="00B26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2"/>
        </w:rPr>
      </w:pPr>
    </w:p>
    <w:p w:rsidR="00B263D4" w:rsidRPr="00294B4D" w:rsidRDefault="00B263D4" w:rsidP="00B26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</w:rPr>
      </w:pPr>
      <w:r w:rsidRPr="00294B4D">
        <w:rPr>
          <w:rFonts w:asciiTheme="minorHAnsi" w:hAnsiTheme="minorHAnsi" w:cstheme="minorHAnsi"/>
          <w:sz w:val="22"/>
        </w:rPr>
        <w:t xml:space="preserve">Podmínkou je současně závazek studenta uzavřít pracovní smlouvu s Krajskou zdravotní, a.s., na dobu minimálně 2 let. </w:t>
      </w:r>
    </w:p>
    <w:p w:rsidR="00B263D4" w:rsidRPr="00C4479D" w:rsidRDefault="00B263D4" w:rsidP="001F4D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4"/>
          <w:szCs w:val="24"/>
        </w:rPr>
      </w:pPr>
    </w:p>
    <w:p w:rsidR="000D2C82" w:rsidRDefault="00B263D4" w:rsidP="00B26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</w:rPr>
      </w:pPr>
      <w:r w:rsidRPr="00C4479D">
        <w:rPr>
          <w:rFonts w:asciiTheme="minorHAnsi" w:hAnsiTheme="minorHAnsi" w:cstheme="minorHAnsi"/>
          <w:sz w:val="22"/>
        </w:rPr>
        <w:t xml:space="preserve">Rozsah poskytovaných stipendií je pro jednotlivé obory předběžně stanoven a současně i tímto rozsahem omezen. V případě naplnění finančního krytí stipendií bude přistoupeno k posuzování žádostí </w:t>
      </w:r>
      <w:r w:rsidR="00FE601E">
        <w:rPr>
          <w:rFonts w:asciiTheme="minorHAnsi" w:hAnsiTheme="minorHAnsi" w:cstheme="minorHAnsi"/>
          <w:sz w:val="22"/>
        </w:rPr>
        <w:t xml:space="preserve">zejména </w:t>
      </w:r>
      <w:r w:rsidRPr="00C4479D">
        <w:rPr>
          <w:rFonts w:asciiTheme="minorHAnsi" w:hAnsiTheme="minorHAnsi" w:cstheme="minorHAnsi"/>
          <w:sz w:val="22"/>
        </w:rPr>
        <w:t>dle data jejich doručení</w:t>
      </w:r>
      <w:r w:rsidR="00FE601E">
        <w:rPr>
          <w:rFonts w:asciiTheme="minorHAnsi" w:hAnsiTheme="minorHAnsi" w:cstheme="minorHAnsi"/>
          <w:sz w:val="22"/>
        </w:rPr>
        <w:t xml:space="preserve">, </w:t>
      </w:r>
      <w:r w:rsidR="00FE601E">
        <w:rPr>
          <w:rFonts w:ascii="Calibri" w:hAnsi="Calibri" w:cs="Calibri"/>
          <w:sz w:val="22"/>
        </w:rPr>
        <w:t>předpokládaného místa výkonu práce a oddělení, předpokládaného oboru specializačního vzdělávání, studijního průměru žadatele, důvodu podání žádosti o stipendium</w:t>
      </w:r>
      <w:r w:rsidR="000D2C82">
        <w:rPr>
          <w:rFonts w:ascii="Calibri" w:hAnsi="Calibri" w:cs="Calibri"/>
          <w:sz w:val="22"/>
        </w:rPr>
        <w:t xml:space="preserve"> a délky závazku s Krajskou zdravotní, a.s</w:t>
      </w:r>
      <w:r w:rsidR="000D2C82" w:rsidRPr="00A84F8B">
        <w:rPr>
          <w:rFonts w:ascii="Calibri" w:hAnsi="Calibri" w:cs="Calibri"/>
          <w:sz w:val="22"/>
        </w:rPr>
        <w:t>.</w:t>
      </w:r>
      <w:r w:rsidR="000D2C82">
        <w:rPr>
          <w:rFonts w:ascii="Calibri" w:hAnsi="Calibri" w:cs="Calibri"/>
          <w:sz w:val="22"/>
        </w:rPr>
        <w:t xml:space="preserve"> – žadatel se může zavázat i k delší době závazku než je stanovena její minimální délka</w:t>
      </w:r>
      <w:r w:rsidRPr="00C4479D">
        <w:rPr>
          <w:rFonts w:asciiTheme="minorHAnsi" w:hAnsiTheme="minorHAnsi" w:cstheme="minorHAnsi"/>
          <w:sz w:val="22"/>
        </w:rPr>
        <w:t>.</w:t>
      </w:r>
      <w:r w:rsidR="00294B4D">
        <w:rPr>
          <w:rFonts w:asciiTheme="minorHAnsi" w:hAnsiTheme="minorHAnsi" w:cstheme="minorHAnsi"/>
          <w:sz w:val="22"/>
        </w:rPr>
        <w:t xml:space="preserve"> </w:t>
      </w:r>
    </w:p>
    <w:p w:rsidR="000D2C82" w:rsidRDefault="000D2C82" w:rsidP="00B26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</w:rPr>
      </w:pPr>
    </w:p>
    <w:p w:rsidR="00B263D4" w:rsidRPr="00FE601E" w:rsidRDefault="00B263D4" w:rsidP="00B26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22"/>
        </w:rPr>
      </w:pPr>
      <w:r w:rsidRPr="00C4479D">
        <w:rPr>
          <w:rFonts w:asciiTheme="minorHAnsi" w:hAnsiTheme="minorHAnsi" w:cstheme="minorHAnsi"/>
          <w:sz w:val="22"/>
        </w:rPr>
        <w:t>Stipendium je určeno na úhradu nákladů spojených se studiem</w:t>
      </w:r>
      <w:r w:rsidR="00294B4D">
        <w:rPr>
          <w:rFonts w:asciiTheme="minorHAnsi" w:hAnsiTheme="minorHAnsi" w:cstheme="minorHAnsi"/>
          <w:sz w:val="22"/>
        </w:rPr>
        <w:t xml:space="preserve"> a</w:t>
      </w:r>
      <w:r w:rsidRPr="00C4479D">
        <w:rPr>
          <w:rFonts w:asciiTheme="minorHAnsi" w:hAnsiTheme="minorHAnsi" w:cstheme="minorHAnsi"/>
          <w:sz w:val="22"/>
        </w:rPr>
        <w:t xml:space="preserve"> bude vypláceno v pravidelných měsíčních platbách v souhrnu představujícím celkově přiznané výši stipendia. </w:t>
      </w:r>
      <w:r w:rsidRPr="00FE601E">
        <w:rPr>
          <w:rFonts w:asciiTheme="minorHAnsi" w:hAnsiTheme="minorHAnsi" w:cstheme="minorHAnsi"/>
          <w:b/>
          <w:sz w:val="22"/>
        </w:rPr>
        <w:t>Na zařazení do stipendijního programu není právní nárok.</w:t>
      </w:r>
    </w:p>
    <w:p w:rsidR="00B263D4" w:rsidRPr="00C4479D" w:rsidRDefault="00B263D4" w:rsidP="00B26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</w:rPr>
      </w:pPr>
    </w:p>
    <w:p w:rsidR="00B263D4" w:rsidRPr="00C4479D" w:rsidRDefault="00B263D4" w:rsidP="00B26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</w:rPr>
      </w:pPr>
      <w:r w:rsidRPr="00C4479D">
        <w:rPr>
          <w:rFonts w:asciiTheme="minorHAnsi" w:hAnsiTheme="minorHAnsi" w:cstheme="minorHAnsi"/>
          <w:b/>
          <w:sz w:val="22"/>
        </w:rPr>
        <w:t xml:space="preserve">Žádost o poskytnutí stipendia musí být doručena do </w:t>
      </w:r>
      <w:r w:rsidR="000264F8">
        <w:rPr>
          <w:rFonts w:asciiTheme="minorHAnsi" w:hAnsiTheme="minorHAnsi" w:cstheme="minorHAnsi"/>
          <w:b/>
          <w:sz w:val="22"/>
        </w:rPr>
        <w:t>8. října</w:t>
      </w:r>
      <w:bookmarkStart w:id="0" w:name="_GoBack"/>
      <w:bookmarkEnd w:id="0"/>
      <w:r w:rsidRPr="00C4479D">
        <w:rPr>
          <w:rFonts w:asciiTheme="minorHAnsi" w:hAnsiTheme="minorHAnsi" w:cstheme="minorHAnsi"/>
          <w:b/>
          <w:sz w:val="22"/>
        </w:rPr>
        <w:t xml:space="preserve"> 2021</w:t>
      </w:r>
      <w:r w:rsidR="00C4479D" w:rsidRPr="00C4479D">
        <w:rPr>
          <w:rFonts w:asciiTheme="minorHAnsi" w:hAnsiTheme="minorHAnsi" w:cstheme="minorHAnsi"/>
          <w:b/>
          <w:sz w:val="22"/>
        </w:rPr>
        <w:t xml:space="preserve"> následovně</w:t>
      </w:r>
      <w:r w:rsidRPr="00C4479D">
        <w:rPr>
          <w:rFonts w:asciiTheme="minorHAnsi" w:hAnsiTheme="minorHAnsi" w:cstheme="minorHAnsi"/>
          <w:sz w:val="22"/>
        </w:rPr>
        <w:t>:</w:t>
      </w:r>
    </w:p>
    <w:p w:rsidR="00B263D4" w:rsidRPr="00C4479D" w:rsidRDefault="00C4479D" w:rsidP="00C44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</w:rPr>
      </w:pPr>
      <w:r w:rsidRPr="00C4479D">
        <w:rPr>
          <w:rFonts w:asciiTheme="minorHAnsi" w:hAnsiTheme="minorHAnsi" w:cstheme="minorHAnsi"/>
          <w:sz w:val="22"/>
        </w:rPr>
        <w:t>-</w:t>
      </w:r>
      <w:r>
        <w:rPr>
          <w:rFonts w:asciiTheme="minorHAnsi" w:hAnsiTheme="minorHAnsi" w:cstheme="minorHAnsi"/>
          <w:sz w:val="22"/>
        </w:rPr>
        <w:t xml:space="preserve"> </w:t>
      </w:r>
      <w:r w:rsidR="00B263D4" w:rsidRPr="00C4479D">
        <w:rPr>
          <w:rFonts w:asciiTheme="minorHAnsi" w:hAnsiTheme="minorHAnsi" w:cstheme="minorHAnsi"/>
          <w:sz w:val="22"/>
        </w:rPr>
        <w:t xml:space="preserve">poštou na adresu Nadační fond Krajské zdravotní, a. s., Sociální péče 3316/12a, 401 13 Ústí nad Labem </w:t>
      </w:r>
    </w:p>
    <w:p w:rsidR="00B263D4" w:rsidRPr="00C4479D" w:rsidRDefault="00C4479D" w:rsidP="00B26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- </w:t>
      </w:r>
      <w:r w:rsidR="00B263D4" w:rsidRPr="00C4479D">
        <w:rPr>
          <w:rFonts w:asciiTheme="minorHAnsi" w:hAnsiTheme="minorHAnsi" w:cstheme="minorHAnsi"/>
          <w:sz w:val="22"/>
        </w:rPr>
        <w:t>osobně na podatelnu Krajské zdravotní, a.s., Sociální péče 3316/12a, Ústí nad Labem</w:t>
      </w:r>
    </w:p>
    <w:p w:rsidR="00B263D4" w:rsidRPr="00C4479D" w:rsidRDefault="00C4479D" w:rsidP="00B26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- </w:t>
      </w:r>
      <w:r w:rsidR="00B263D4" w:rsidRPr="00C4479D">
        <w:rPr>
          <w:rFonts w:asciiTheme="minorHAnsi" w:hAnsiTheme="minorHAnsi" w:cstheme="minorHAnsi"/>
          <w:sz w:val="22"/>
        </w:rPr>
        <w:t xml:space="preserve">elektronicky e-mailem podepsaným zaručeným elektronickým podpisem na e-mail: </w:t>
      </w:r>
      <w:hyperlink r:id="rId8" w:history="1">
        <w:r w:rsidR="00B263D4" w:rsidRPr="00C4479D">
          <w:rPr>
            <w:rFonts w:asciiTheme="minorHAnsi" w:hAnsiTheme="minorHAnsi" w:cstheme="minorHAnsi"/>
            <w:sz w:val="22"/>
          </w:rPr>
          <w:t>nadacni.fond@kzcr.eu</w:t>
        </w:r>
      </w:hyperlink>
      <w:r w:rsidR="00B263D4" w:rsidRPr="00C4479D">
        <w:rPr>
          <w:rFonts w:asciiTheme="minorHAnsi" w:hAnsiTheme="minorHAnsi" w:cstheme="minorHAnsi"/>
          <w:sz w:val="22"/>
        </w:rPr>
        <w:t xml:space="preserve">   </w:t>
      </w:r>
    </w:p>
    <w:p w:rsidR="00B263D4" w:rsidRPr="00C4479D" w:rsidRDefault="00C4479D" w:rsidP="00B26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- </w:t>
      </w:r>
      <w:r w:rsidR="00B263D4" w:rsidRPr="00C4479D">
        <w:rPr>
          <w:rFonts w:asciiTheme="minorHAnsi" w:hAnsiTheme="minorHAnsi" w:cstheme="minorHAnsi"/>
          <w:sz w:val="22"/>
        </w:rPr>
        <w:t>elektronicky do datové schránky Nadačního fondu Krajské zdravotní, a.s. – rxn3b7m</w:t>
      </w:r>
    </w:p>
    <w:p w:rsidR="00B263D4" w:rsidRPr="00C4479D" w:rsidRDefault="00B263D4" w:rsidP="00B26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</w:rPr>
      </w:pPr>
      <w:r w:rsidRPr="00C4479D">
        <w:rPr>
          <w:rFonts w:asciiTheme="minorHAnsi" w:hAnsiTheme="minorHAnsi" w:cstheme="minorHAnsi"/>
          <w:sz w:val="22"/>
        </w:rPr>
        <w:t>(obálku nebo zprávu označte „Stipendium“).</w:t>
      </w:r>
    </w:p>
    <w:p w:rsidR="002C7CB4" w:rsidRPr="00C4479D" w:rsidRDefault="002C7CB4" w:rsidP="00B26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</w:rPr>
      </w:pPr>
    </w:p>
    <w:p w:rsidR="00B263D4" w:rsidRPr="00C4479D" w:rsidRDefault="00B263D4" w:rsidP="00B26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</w:rPr>
      </w:pPr>
      <w:r w:rsidRPr="00C4479D">
        <w:rPr>
          <w:rFonts w:asciiTheme="minorHAnsi" w:hAnsiTheme="minorHAnsi" w:cstheme="minorHAnsi"/>
          <w:sz w:val="22"/>
        </w:rPr>
        <w:t>Bližší informace lze získat v pracovních dnech u p. Bc. Moniky Andrlíkové,</w:t>
      </w:r>
    </w:p>
    <w:p w:rsidR="00B263D4" w:rsidRPr="00C4479D" w:rsidRDefault="00B263D4" w:rsidP="00B26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</w:rPr>
      </w:pPr>
      <w:r w:rsidRPr="00C4479D">
        <w:rPr>
          <w:rFonts w:asciiTheme="minorHAnsi" w:hAnsiTheme="minorHAnsi" w:cstheme="minorHAnsi"/>
          <w:sz w:val="22"/>
        </w:rPr>
        <w:t xml:space="preserve">telefon: +420 477 117 950, mobil: +420 603 557 922, nebo e-mail: </w:t>
      </w:r>
      <w:hyperlink r:id="rId9" w:history="1">
        <w:r w:rsidRPr="00C4479D">
          <w:rPr>
            <w:rFonts w:asciiTheme="minorHAnsi" w:hAnsiTheme="minorHAnsi" w:cstheme="minorHAnsi"/>
            <w:sz w:val="22"/>
          </w:rPr>
          <w:t>nadacni.fond@kzcr.eu</w:t>
        </w:r>
      </w:hyperlink>
      <w:r w:rsidRPr="00C4479D">
        <w:rPr>
          <w:rFonts w:asciiTheme="minorHAnsi" w:hAnsiTheme="minorHAnsi" w:cstheme="minorHAnsi"/>
          <w:sz w:val="22"/>
        </w:rPr>
        <w:t xml:space="preserve"> </w:t>
      </w:r>
    </w:p>
    <w:p w:rsidR="00C4479D" w:rsidRPr="00C4479D" w:rsidRDefault="00C4479D" w:rsidP="00C44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2"/>
        </w:rPr>
      </w:pPr>
      <w:r w:rsidRPr="00C4479D">
        <w:rPr>
          <w:rFonts w:asciiTheme="minorHAnsi" w:hAnsiTheme="minorHAnsi" w:cstheme="minorHAnsi"/>
          <w:sz w:val="22"/>
        </w:rPr>
        <w:t xml:space="preserve">Další podmínky programu, směrnici, formulář žádosti a vzor smlouvy naleznete na stránkách: </w:t>
      </w:r>
      <w:hyperlink r:id="rId10" w:history="1">
        <w:r w:rsidRPr="00C4479D">
          <w:rPr>
            <w:rFonts w:asciiTheme="minorHAnsi" w:hAnsiTheme="minorHAnsi" w:cstheme="minorHAnsi"/>
            <w:color w:val="0000FF"/>
            <w:sz w:val="22"/>
            <w:u w:val="single"/>
          </w:rPr>
          <w:t>nf.kzcr.eu</w:t>
        </w:r>
      </w:hyperlink>
    </w:p>
    <w:p w:rsidR="001F4D7C" w:rsidRPr="00973B5B" w:rsidRDefault="001F4D7C" w:rsidP="002C7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sectPr w:rsidR="001F4D7C" w:rsidRPr="00973B5B" w:rsidSect="00294B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D1A" w:rsidRDefault="00123D1A" w:rsidP="0041178E">
      <w:r>
        <w:separator/>
      </w:r>
    </w:p>
  </w:endnote>
  <w:endnote w:type="continuationSeparator" w:id="0">
    <w:p w:rsidR="00123D1A" w:rsidRDefault="00123D1A" w:rsidP="00411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78E" w:rsidRDefault="0041178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78E" w:rsidRDefault="0041178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78E" w:rsidRDefault="0041178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D1A" w:rsidRDefault="00123D1A" w:rsidP="0041178E">
      <w:r>
        <w:separator/>
      </w:r>
    </w:p>
  </w:footnote>
  <w:footnote w:type="continuationSeparator" w:id="0">
    <w:p w:rsidR="00123D1A" w:rsidRDefault="00123D1A" w:rsidP="00411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78E" w:rsidRDefault="00123D1A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885.6pt;height:885.6pt;z-index:-251657216;mso-position-horizontal:center;mso-position-horizontal-relative:margin;mso-position-vertical:center;mso-position-vertical-relative:margin" o:allowincell="f">
          <v:imagedata r:id="rId1" o:title="obraze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78E" w:rsidRDefault="00123D1A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885.6pt;height:885.6pt;z-index:-251656192;mso-position-horizontal:center;mso-position-horizontal-relative:margin;mso-position-vertical:center;mso-position-vertical-relative:margin" o:allowincell="f">
          <v:imagedata r:id="rId1" o:title="obraze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78E" w:rsidRDefault="00123D1A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885.6pt;height:885.6pt;z-index:-251658240;mso-position-horizontal:center;mso-position-horizontal-relative:margin;mso-position-vertical:center;mso-position-vertical-relative:margin" o:allowincell="f">
          <v:imagedata r:id="rId1" o:title="obraze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265E44"/>
    <w:multiLevelType w:val="hybridMultilevel"/>
    <w:tmpl w:val="6014335C"/>
    <w:lvl w:ilvl="0" w:tplc="5FA6CD10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D7C"/>
    <w:rsid w:val="000264F8"/>
    <w:rsid w:val="00081B4C"/>
    <w:rsid w:val="000D2C82"/>
    <w:rsid w:val="00123D1A"/>
    <w:rsid w:val="001F4D7C"/>
    <w:rsid w:val="00294B4D"/>
    <w:rsid w:val="002A387E"/>
    <w:rsid w:val="002C7CB4"/>
    <w:rsid w:val="002F20DA"/>
    <w:rsid w:val="0041178E"/>
    <w:rsid w:val="00526F15"/>
    <w:rsid w:val="0063106D"/>
    <w:rsid w:val="006F62A8"/>
    <w:rsid w:val="00747945"/>
    <w:rsid w:val="007D08D5"/>
    <w:rsid w:val="00B263D4"/>
    <w:rsid w:val="00C4479D"/>
    <w:rsid w:val="00EC034B"/>
    <w:rsid w:val="00F63D96"/>
    <w:rsid w:val="00FE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8D111E96-D064-4C30-9037-AA0CBBA4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4D7C"/>
    <w:pPr>
      <w:spacing w:after="0" w:line="240" w:lineRule="auto"/>
    </w:pPr>
    <w:rPr>
      <w:rFonts w:ascii="Arial" w:eastAsia="Calibri" w:hAnsi="Arial" w:cs="Times New Roman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1F4D7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4479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117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1178E"/>
    <w:rPr>
      <w:rFonts w:ascii="Arial" w:eastAsia="Calibri" w:hAnsi="Arial" w:cs="Times New Roman"/>
      <w:sz w:val="20"/>
    </w:rPr>
  </w:style>
  <w:style w:type="paragraph" w:styleId="Zpat">
    <w:name w:val="footer"/>
    <w:basedOn w:val="Normln"/>
    <w:link w:val="ZpatChar"/>
    <w:uiPriority w:val="99"/>
    <w:unhideWhenUsed/>
    <w:rsid w:val="004117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178E"/>
    <w:rPr>
      <w:rFonts w:ascii="Arial" w:eastAsia="Calibri" w:hAnsi="Arial" w:cs="Times New Roman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178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178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acni.fond@kzcr.e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nf.kzcr.e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dacni.fond@kzcr.e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410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Pajonk Miroslav</dc:creator>
  <cp:keywords/>
  <dc:description/>
  <cp:lastModifiedBy>Pajonk Miroslav</cp:lastModifiedBy>
  <cp:revision>9</cp:revision>
  <cp:lastPrinted>2021-06-30T06:58:00Z</cp:lastPrinted>
  <dcterms:created xsi:type="dcterms:W3CDTF">2021-05-18T18:27:00Z</dcterms:created>
  <dcterms:modified xsi:type="dcterms:W3CDTF">2021-07-26T07:01:00Z</dcterms:modified>
</cp:coreProperties>
</file>